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C044F" w14:textId="46AEA13A" w:rsidR="009B75FF" w:rsidRDefault="00B67B84">
      <w:pPr>
        <w:rPr>
          <w:rFonts w:ascii="Cavolini" w:hAnsi="Cavolini" w:cs="Cavolini"/>
          <w:sz w:val="28"/>
          <w:szCs w:val="28"/>
          <w:u w:val="single"/>
        </w:rPr>
      </w:pPr>
      <w:r>
        <w:rPr>
          <w:rFonts w:ascii="Cavolini" w:hAnsi="Cavolini" w:cs="Cavolini"/>
          <w:sz w:val="28"/>
          <w:szCs w:val="28"/>
        </w:rPr>
        <w:t xml:space="preserve">                          </w:t>
      </w:r>
      <w:r w:rsidRPr="00B67B84">
        <w:rPr>
          <w:rFonts w:ascii="Cavolini" w:hAnsi="Cavolini" w:cs="Cavolini"/>
          <w:sz w:val="28"/>
          <w:szCs w:val="28"/>
          <w:u w:val="single"/>
        </w:rPr>
        <w:t>Vocabulary Words</w:t>
      </w:r>
    </w:p>
    <w:p w14:paraId="346C0271" w14:textId="633573EE" w:rsidR="00B67B84" w:rsidRDefault="00B67B84">
      <w:pPr>
        <w:rPr>
          <w:rFonts w:ascii="Cavolini" w:hAnsi="Cavolini" w:cs="Cavolini"/>
          <w:sz w:val="28"/>
          <w:szCs w:val="28"/>
          <w:u w:val="single"/>
        </w:rPr>
      </w:pPr>
      <w:r>
        <w:rPr>
          <w:rFonts w:ascii="Cavolini" w:hAnsi="Cavolini" w:cs="Cavolini"/>
          <w:sz w:val="28"/>
          <w:szCs w:val="28"/>
          <w:u w:val="single"/>
        </w:rPr>
        <w:t>*These words the students need to know the definition of the words, NOT how to spell them!</w:t>
      </w:r>
    </w:p>
    <w:p w14:paraId="14AD4AC8" w14:textId="06CD5022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1.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Grimace:</w:t>
      </w:r>
      <w:r>
        <w:rPr>
          <w:rFonts w:ascii="Cavolini" w:hAnsi="Cavolini" w:cs="Cavolini"/>
          <w:sz w:val="28"/>
          <w:szCs w:val="28"/>
        </w:rPr>
        <w:t xml:space="preserve"> Facial expression that indicates pain or distaste.</w:t>
      </w:r>
    </w:p>
    <w:p w14:paraId="0D87D264" w14:textId="03F92149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2.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Fragrant:</w:t>
      </w:r>
      <w:r>
        <w:rPr>
          <w:rFonts w:ascii="Cavolini" w:hAnsi="Cavolini" w:cs="Cavolini"/>
          <w:sz w:val="28"/>
          <w:szCs w:val="28"/>
        </w:rPr>
        <w:t xml:space="preserve"> Having a strong, often pleasant smell.</w:t>
      </w:r>
    </w:p>
    <w:p w14:paraId="077E9336" w14:textId="1135A638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3.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Pores: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 xml:space="preserve"> </w:t>
      </w:r>
      <w:r>
        <w:rPr>
          <w:rFonts w:ascii="Cavolini" w:hAnsi="Cavolini" w:cs="Cavolini"/>
          <w:sz w:val="28"/>
          <w:szCs w:val="28"/>
        </w:rPr>
        <w:t>Small openings.</w:t>
      </w:r>
    </w:p>
    <w:p w14:paraId="52366A64" w14:textId="199DE099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4.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Scored:</w:t>
      </w:r>
      <w:r>
        <w:rPr>
          <w:rFonts w:ascii="Cavolini" w:hAnsi="Cavolini" w:cs="Cavolini"/>
          <w:sz w:val="28"/>
          <w:szCs w:val="28"/>
        </w:rPr>
        <w:t xml:space="preserve"> Cut a line on the surface, often in preparation of cutting through.</w:t>
      </w:r>
    </w:p>
    <w:p w14:paraId="58BDFA77" w14:textId="2030CC15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5.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Plow:</w:t>
      </w:r>
      <w:r>
        <w:rPr>
          <w:rFonts w:ascii="Cavolini" w:hAnsi="Cavolini" w:cs="Cavolini"/>
          <w:sz w:val="28"/>
          <w:szCs w:val="28"/>
        </w:rPr>
        <w:t xml:space="preserve"> Break up earth in preparation for planting.</w:t>
      </w:r>
    </w:p>
    <w:p w14:paraId="0B120E82" w14:textId="49330BF4" w:rsidR="00B67B84" w:rsidRDefault="00B67B84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6. </w:t>
      </w:r>
      <w:r w:rsidRPr="00B67B84">
        <w:rPr>
          <w:rFonts w:ascii="Cavolini" w:hAnsi="Cavolini" w:cs="Cavolini"/>
          <w:b/>
          <w:bCs/>
          <w:sz w:val="28"/>
          <w:szCs w:val="28"/>
          <w:u w:val="single"/>
        </w:rPr>
        <w:t>Plunge</w:t>
      </w:r>
      <w:r>
        <w:rPr>
          <w:rFonts w:ascii="Cavolini" w:hAnsi="Cavolini" w:cs="Cavolini"/>
          <w:sz w:val="28"/>
          <w:szCs w:val="28"/>
        </w:rPr>
        <w:t>: Jump or dive energetically.</w:t>
      </w:r>
    </w:p>
    <w:p w14:paraId="465E73AB" w14:textId="41DC38BA" w:rsidR="00013D71" w:rsidRDefault="00013D71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7. </w:t>
      </w:r>
      <w:r w:rsidRPr="00013D71">
        <w:rPr>
          <w:rFonts w:ascii="Cavolini" w:hAnsi="Cavolini" w:cs="Cavolini"/>
          <w:b/>
          <w:bCs/>
          <w:sz w:val="28"/>
          <w:szCs w:val="28"/>
          <w:u w:val="single"/>
        </w:rPr>
        <w:t>Striding:</w:t>
      </w:r>
      <w:r>
        <w:rPr>
          <w:rFonts w:ascii="Cavolini" w:hAnsi="Cavolini" w:cs="Cavolini"/>
          <w:b/>
          <w:bCs/>
          <w:sz w:val="28"/>
          <w:szCs w:val="28"/>
          <w:u w:val="single"/>
        </w:rPr>
        <w:t xml:space="preserve"> </w:t>
      </w:r>
      <w:r>
        <w:rPr>
          <w:rFonts w:ascii="Cavolini" w:hAnsi="Cavolini" w:cs="Cavolini"/>
          <w:sz w:val="28"/>
          <w:szCs w:val="28"/>
        </w:rPr>
        <w:t>Walking with long steps.</w:t>
      </w:r>
    </w:p>
    <w:p w14:paraId="3879166E" w14:textId="3802DF49" w:rsidR="00013D71" w:rsidRDefault="00013D71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8. </w:t>
      </w:r>
      <w:r w:rsidRPr="00013D71">
        <w:rPr>
          <w:rFonts w:ascii="Cavolini" w:hAnsi="Cavolini" w:cs="Cavolini"/>
          <w:b/>
          <w:bCs/>
          <w:sz w:val="28"/>
          <w:szCs w:val="28"/>
          <w:u w:val="single"/>
        </w:rPr>
        <w:t>Chuckled:</w:t>
      </w:r>
      <w:r>
        <w:rPr>
          <w:rFonts w:ascii="Cavolini" w:hAnsi="Cavolini" w:cs="Cavolini"/>
          <w:sz w:val="28"/>
          <w:szCs w:val="28"/>
        </w:rPr>
        <w:t xml:space="preserve"> Laughed quietly.</w:t>
      </w:r>
    </w:p>
    <w:p w14:paraId="613CB23C" w14:textId="1F2FD622" w:rsidR="00013D71" w:rsidRDefault="00013D71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9. </w:t>
      </w:r>
      <w:r w:rsidRPr="00013D71">
        <w:rPr>
          <w:rFonts w:ascii="Cavolini" w:hAnsi="Cavolini" w:cs="Cavolini"/>
          <w:b/>
          <w:bCs/>
          <w:sz w:val="28"/>
          <w:szCs w:val="28"/>
          <w:u w:val="single"/>
        </w:rPr>
        <w:t>Lugged:</w:t>
      </w:r>
      <w:r>
        <w:rPr>
          <w:rFonts w:ascii="Cavolini" w:hAnsi="Cavolini" w:cs="Cavolini"/>
          <w:sz w:val="28"/>
          <w:szCs w:val="28"/>
        </w:rPr>
        <w:t xml:space="preserve"> Carried heavy thing with great effort.</w:t>
      </w:r>
    </w:p>
    <w:p w14:paraId="09368E54" w14:textId="666CDCFE" w:rsidR="00013D71" w:rsidRPr="00013D71" w:rsidRDefault="00013D71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10. </w:t>
      </w:r>
      <w:r w:rsidR="00E40D6E" w:rsidRPr="00E40D6E">
        <w:rPr>
          <w:rFonts w:ascii="Cavolini" w:hAnsi="Cavolini" w:cs="Cavolini"/>
          <w:b/>
          <w:bCs/>
          <w:sz w:val="28"/>
          <w:szCs w:val="28"/>
          <w:u w:val="single"/>
        </w:rPr>
        <w:t>Limp:</w:t>
      </w:r>
      <w:r w:rsidR="00E40D6E">
        <w:rPr>
          <w:rFonts w:ascii="Cavolini" w:hAnsi="Cavolini" w:cs="Cavolini"/>
          <w:sz w:val="28"/>
          <w:szCs w:val="28"/>
        </w:rPr>
        <w:t xml:space="preserve"> Wilted; not firm.</w:t>
      </w:r>
    </w:p>
    <w:p w14:paraId="649016F3" w14:textId="77777777" w:rsidR="00B67B84" w:rsidRPr="00B67B84" w:rsidRDefault="00B67B84">
      <w:pPr>
        <w:rPr>
          <w:rFonts w:ascii="Cavolini" w:hAnsi="Cavolini" w:cs="Cavolini"/>
          <w:sz w:val="28"/>
          <w:szCs w:val="28"/>
        </w:rPr>
      </w:pPr>
    </w:p>
    <w:sectPr w:rsidR="00B67B84" w:rsidRPr="00B67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FF"/>
    <w:rsid w:val="00013D71"/>
    <w:rsid w:val="009B75FF"/>
    <w:rsid w:val="00B67B84"/>
    <w:rsid w:val="00E4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D825"/>
  <w15:chartTrackingRefBased/>
  <w15:docId w15:val="{C59ED81A-807E-4297-924B-94A89800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Bliss</dc:creator>
  <cp:keywords/>
  <dc:description/>
  <cp:lastModifiedBy>Rachel Bliss</cp:lastModifiedBy>
  <cp:revision>4</cp:revision>
  <cp:lastPrinted>2020-09-17T18:39:00Z</cp:lastPrinted>
  <dcterms:created xsi:type="dcterms:W3CDTF">2020-09-17T18:27:00Z</dcterms:created>
  <dcterms:modified xsi:type="dcterms:W3CDTF">2020-09-17T18:39:00Z</dcterms:modified>
</cp:coreProperties>
</file>